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78EF" w14:textId="77777777" w:rsidR="003B736F" w:rsidRDefault="003B736F" w:rsidP="003B736F">
      <w:pPr>
        <w:pStyle w:val="Default"/>
      </w:pPr>
    </w:p>
    <w:p w14:paraId="243829B4" w14:textId="101A0D7C" w:rsidR="00783739" w:rsidRPr="00783739" w:rsidRDefault="00783739" w:rsidP="00783739">
      <w:pPr>
        <w:pStyle w:val="Default"/>
        <w:rPr>
          <w:b/>
          <w:bCs/>
          <w:color w:val="FF0000"/>
          <w:sz w:val="28"/>
          <w:szCs w:val="28"/>
        </w:rPr>
      </w:pPr>
      <w:r w:rsidRPr="00783739">
        <w:rPr>
          <w:b/>
          <w:bCs/>
          <w:color w:val="FF0000"/>
          <w:sz w:val="28"/>
          <w:szCs w:val="28"/>
        </w:rPr>
        <w:t>202</w:t>
      </w:r>
      <w:r w:rsidR="00301BB1">
        <w:rPr>
          <w:b/>
          <w:bCs/>
          <w:color w:val="FF0000"/>
          <w:sz w:val="28"/>
          <w:szCs w:val="28"/>
        </w:rPr>
        <w:t>5</w:t>
      </w:r>
      <w:r w:rsidRPr="00783739">
        <w:rPr>
          <w:b/>
          <w:bCs/>
          <w:color w:val="FF0000"/>
          <w:sz w:val="28"/>
          <w:szCs w:val="28"/>
        </w:rPr>
        <w:t xml:space="preserve"> ManUp Pulpit Announcement Script</w:t>
      </w:r>
    </w:p>
    <w:p w14:paraId="24E51BE0" w14:textId="034B1FAE" w:rsidR="00783739" w:rsidRPr="00783739" w:rsidRDefault="00783739" w:rsidP="00783739">
      <w:pPr>
        <w:pStyle w:val="Default"/>
        <w:rPr>
          <w:b/>
          <w:bCs/>
          <w:color w:val="FF0000"/>
          <w:sz w:val="28"/>
          <w:szCs w:val="28"/>
        </w:rPr>
      </w:pPr>
      <w:r w:rsidRPr="00783739">
        <w:rPr>
          <w:b/>
          <w:bCs/>
          <w:color w:val="FF0000"/>
          <w:sz w:val="28"/>
          <w:szCs w:val="28"/>
        </w:rPr>
        <w:t>To be given by a layperson or deacon of the parish</w:t>
      </w:r>
    </w:p>
    <w:p w14:paraId="67514D2B" w14:textId="77777777" w:rsidR="00783739" w:rsidRDefault="00783739" w:rsidP="00783739">
      <w:pPr>
        <w:pStyle w:val="Default"/>
        <w:rPr>
          <w:sz w:val="28"/>
          <w:szCs w:val="28"/>
        </w:rPr>
      </w:pPr>
    </w:p>
    <w:p w14:paraId="38F63F71" w14:textId="6ADC65BE" w:rsidR="003B736F" w:rsidRDefault="003B736F" w:rsidP="00783739">
      <w:pPr>
        <w:pStyle w:val="Default"/>
        <w:rPr>
          <w:sz w:val="28"/>
          <w:szCs w:val="28"/>
        </w:rPr>
      </w:pPr>
      <w:r>
        <w:rPr>
          <w:sz w:val="28"/>
          <w:szCs w:val="28"/>
        </w:rPr>
        <w:t xml:space="preserve">Good morning (afternoon), </w:t>
      </w:r>
    </w:p>
    <w:p w14:paraId="59ECAAFD" w14:textId="35459535" w:rsidR="003B736F" w:rsidRDefault="003B736F" w:rsidP="00783739">
      <w:pPr>
        <w:pStyle w:val="Default"/>
        <w:ind w:firstLine="720"/>
        <w:rPr>
          <w:sz w:val="28"/>
          <w:szCs w:val="28"/>
        </w:rPr>
      </w:pPr>
      <w:r>
        <w:rPr>
          <w:sz w:val="28"/>
          <w:szCs w:val="28"/>
        </w:rPr>
        <w:t>My name is ______________</w:t>
      </w:r>
      <w:r w:rsidR="00783739">
        <w:rPr>
          <w:sz w:val="28"/>
          <w:szCs w:val="28"/>
        </w:rPr>
        <w:t>,</w:t>
      </w:r>
      <w:r>
        <w:rPr>
          <w:sz w:val="28"/>
          <w:szCs w:val="28"/>
        </w:rPr>
        <w:t xml:space="preserve"> I am a Parishioner here and I have a brief announcement for men about the upcoming 202</w:t>
      </w:r>
      <w:r w:rsidR="00301BB1">
        <w:rPr>
          <w:sz w:val="28"/>
          <w:szCs w:val="28"/>
        </w:rPr>
        <w:t>5</w:t>
      </w:r>
      <w:r>
        <w:rPr>
          <w:sz w:val="28"/>
          <w:szCs w:val="28"/>
        </w:rPr>
        <w:t xml:space="preserve"> Man-Up South Jersey Men’s Spiritual Conference on Saturday November </w:t>
      </w:r>
      <w:r w:rsidR="00301BB1">
        <w:rPr>
          <w:sz w:val="28"/>
          <w:szCs w:val="28"/>
        </w:rPr>
        <w:t>8</w:t>
      </w:r>
      <w:r>
        <w:rPr>
          <w:sz w:val="28"/>
          <w:szCs w:val="28"/>
        </w:rPr>
        <w:t xml:space="preserve">, at Paul VI High School. </w:t>
      </w:r>
    </w:p>
    <w:p w14:paraId="335DE034" w14:textId="2A005F0D" w:rsidR="003B736F" w:rsidRDefault="003B736F" w:rsidP="00783739">
      <w:pPr>
        <w:pStyle w:val="Default"/>
        <w:ind w:firstLine="720"/>
        <w:rPr>
          <w:sz w:val="28"/>
          <w:szCs w:val="28"/>
        </w:rPr>
      </w:pPr>
      <w:r>
        <w:rPr>
          <w:sz w:val="28"/>
          <w:szCs w:val="28"/>
        </w:rPr>
        <w:t xml:space="preserve">So, why </w:t>
      </w:r>
      <w:r w:rsidR="00301BB1">
        <w:rPr>
          <w:sz w:val="28"/>
          <w:szCs w:val="28"/>
        </w:rPr>
        <w:t>should you</w:t>
      </w:r>
      <w:r>
        <w:rPr>
          <w:sz w:val="28"/>
          <w:szCs w:val="28"/>
        </w:rPr>
        <w:t xml:space="preserve"> attend the ManUp Conference? If you haven’t attended before, this is an annual conference run principally by laymen in the Diocese</w:t>
      </w:r>
      <w:r w:rsidR="00301BB1">
        <w:rPr>
          <w:sz w:val="28"/>
          <w:szCs w:val="28"/>
        </w:rPr>
        <w:t>. It’s f</w:t>
      </w:r>
      <w:r>
        <w:rPr>
          <w:sz w:val="28"/>
          <w:szCs w:val="28"/>
        </w:rPr>
        <w:t xml:space="preserve">or men of all ages to gather and to spend a few hours together to help build their understanding of their Faith and to strive to become better men. </w:t>
      </w:r>
    </w:p>
    <w:p w14:paraId="336EF49F" w14:textId="4F40FF9F" w:rsidR="003B736F" w:rsidRDefault="003B736F" w:rsidP="00783739">
      <w:pPr>
        <w:pStyle w:val="Default"/>
        <w:ind w:firstLine="720"/>
        <w:rPr>
          <w:sz w:val="28"/>
          <w:szCs w:val="28"/>
        </w:rPr>
      </w:pPr>
      <w:r>
        <w:rPr>
          <w:sz w:val="28"/>
          <w:szCs w:val="28"/>
        </w:rPr>
        <w:t xml:space="preserve">We are all busy. We are husbands, fathers, sons, grandsons, and even grandfathers. We wear many hats, and we try our best in each of these roles. We look to our Faith for guidance, but sometimes the catechesis we received as youth proves to be insufficient. So, we are trying to juggle all our responsibilities, make everything work, and at the same time catch-up in our Faith as adults and find a path to become better men. </w:t>
      </w:r>
    </w:p>
    <w:p w14:paraId="42AB4769" w14:textId="0B9B5CAB" w:rsidR="003B736F" w:rsidRDefault="003B736F" w:rsidP="00783739">
      <w:pPr>
        <w:pStyle w:val="Default"/>
        <w:ind w:firstLine="720"/>
        <w:rPr>
          <w:sz w:val="28"/>
          <w:szCs w:val="28"/>
        </w:rPr>
      </w:pPr>
      <w:r>
        <w:rPr>
          <w:sz w:val="28"/>
          <w:szCs w:val="28"/>
        </w:rPr>
        <w:t xml:space="preserve">But there is a lot of noise out there and a lot of junk. It’s not just the youth who are distracted today, but we adults are also subjected to endless distractions. It’s difficult to find time to focus and expand our Faith. </w:t>
      </w:r>
    </w:p>
    <w:p w14:paraId="0DD6E0C1" w14:textId="0F940B31" w:rsidR="00783739" w:rsidRDefault="003B736F" w:rsidP="00783739">
      <w:pPr>
        <w:pStyle w:val="Default"/>
        <w:ind w:firstLine="720"/>
        <w:rPr>
          <w:sz w:val="28"/>
          <w:szCs w:val="28"/>
        </w:rPr>
      </w:pPr>
      <w:r>
        <w:rPr>
          <w:sz w:val="28"/>
          <w:szCs w:val="28"/>
        </w:rPr>
        <w:t xml:space="preserve">Man-Up is a gathering of men like us, just guys from the pews. It is casual and laid-back. It’s a few hours of casual talks by notable men, not preachy, but interesting talks of how other laymen found a way to make it work in their lives. It doesn’t require any active participation on your part. Just go, sit, listen, think without distractions, and chat with your friends if you like. </w:t>
      </w:r>
      <w:r w:rsidR="00783739">
        <w:rPr>
          <w:sz w:val="28"/>
          <w:szCs w:val="28"/>
        </w:rPr>
        <w:t>This year the conference is featuring 6 amazing and dynamic speakers</w:t>
      </w:r>
      <w:r w:rsidR="00783739" w:rsidRPr="003B736F">
        <w:rPr>
          <w:sz w:val="28"/>
          <w:szCs w:val="28"/>
        </w:rPr>
        <w:t xml:space="preserve"> </w:t>
      </w:r>
      <w:r w:rsidR="00783739">
        <w:rPr>
          <w:sz w:val="28"/>
          <w:szCs w:val="28"/>
        </w:rPr>
        <w:t>that are sure to provide some thought-provoking insights.</w:t>
      </w:r>
    </w:p>
    <w:p w14:paraId="04D26868" w14:textId="42522355" w:rsidR="00783739" w:rsidRDefault="003B736F" w:rsidP="00783739">
      <w:pPr>
        <w:pStyle w:val="Default"/>
        <w:ind w:firstLine="720"/>
        <w:rPr>
          <w:sz w:val="28"/>
          <w:szCs w:val="28"/>
        </w:rPr>
      </w:pPr>
      <w:r>
        <w:rPr>
          <w:sz w:val="28"/>
          <w:szCs w:val="28"/>
        </w:rPr>
        <w:t xml:space="preserve">Also, on November </w:t>
      </w:r>
      <w:r w:rsidR="00301BB1">
        <w:rPr>
          <w:sz w:val="28"/>
          <w:szCs w:val="28"/>
        </w:rPr>
        <w:t>8</w:t>
      </w:r>
      <w:r>
        <w:rPr>
          <w:sz w:val="18"/>
          <w:szCs w:val="18"/>
        </w:rPr>
        <w:t>th</w:t>
      </w:r>
      <w:r>
        <w:rPr>
          <w:sz w:val="28"/>
          <w:szCs w:val="28"/>
        </w:rPr>
        <w:t xml:space="preserve">, there is no Eagles Game. So, you have some extra time that weekend to fit this in. </w:t>
      </w:r>
    </w:p>
    <w:p w14:paraId="34A98808" w14:textId="220907F4" w:rsidR="003B736F" w:rsidRDefault="003B736F" w:rsidP="00783739">
      <w:pPr>
        <w:pStyle w:val="Default"/>
        <w:ind w:firstLine="720"/>
        <w:rPr>
          <w:sz w:val="28"/>
          <w:szCs w:val="28"/>
        </w:rPr>
      </w:pPr>
      <w:r>
        <w:rPr>
          <w:sz w:val="28"/>
          <w:szCs w:val="28"/>
        </w:rPr>
        <w:t xml:space="preserve">I will be there in the seats with the rest of the guys from the Parish. I hope to see you there as well. </w:t>
      </w:r>
      <w:r w:rsidR="00783739">
        <w:rPr>
          <w:sz w:val="28"/>
          <w:szCs w:val="28"/>
        </w:rPr>
        <w:t>Many men come back every year. See if this works for you.</w:t>
      </w:r>
    </w:p>
    <w:p w14:paraId="66D4793D" w14:textId="5891A02F" w:rsidR="003B736F" w:rsidRDefault="003B736F" w:rsidP="00783739">
      <w:pPr>
        <w:pStyle w:val="Default"/>
        <w:ind w:firstLine="720"/>
        <w:rPr>
          <w:sz w:val="28"/>
          <w:szCs w:val="28"/>
        </w:rPr>
      </w:pPr>
      <w:r>
        <w:rPr>
          <w:sz w:val="28"/>
          <w:szCs w:val="28"/>
        </w:rPr>
        <w:t xml:space="preserve">Please get your ticket at: </w:t>
      </w:r>
      <w:r w:rsidR="00301BB1">
        <w:rPr>
          <w:sz w:val="28"/>
          <w:szCs w:val="28"/>
        </w:rPr>
        <w:t>www.</w:t>
      </w:r>
      <w:r>
        <w:rPr>
          <w:sz w:val="28"/>
          <w:szCs w:val="28"/>
        </w:rPr>
        <w:t xml:space="preserve">ManUpSouthJersey.com </w:t>
      </w:r>
    </w:p>
    <w:p w14:paraId="51C121CD" w14:textId="15116B94" w:rsidR="00301BB1" w:rsidRDefault="00301BB1" w:rsidP="00783739">
      <w:pPr>
        <w:pStyle w:val="Default"/>
        <w:ind w:firstLine="720"/>
        <w:rPr>
          <w:sz w:val="28"/>
          <w:szCs w:val="28"/>
        </w:rPr>
      </w:pPr>
      <w:r>
        <w:rPr>
          <w:sz w:val="28"/>
          <w:szCs w:val="28"/>
        </w:rPr>
        <w:t>Again, to get your tickets go to www.manupsouthjersey.com</w:t>
      </w:r>
    </w:p>
    <w:p w14:paraId="4B247623" w14:textId="10AAF8F0" w:rsidR="009678D7" w:rsidRDefault="003B736F" w:rsidP="00783739">
      <w:pPr>
        <w:spacing w:line="240" w:lineRule="auto"/>
        <w:ind w:firstLine="720"/>
      </w:pPr>
      <w:r>
        <w:rPr>
          <w:sz w:val="28"/>
          <w:szCs w:val="28"/>
        </w:rPr>
        <w:t>I’ll see you on Nov.</w:t>
      </w:r>
      <w:r w:rsidR="00301BB1">
        <w:rPr>
          <w:sz w:val="28"/>
          <w:szCs w:val="28"/>
        </w:rPr>
        <w:t>8</w:t>
      </w:r>
      <w:r>
        <w:rPr>
          <w:sz w:val="18"/>
          <w:szCs w:val="18"/>
        </w:rPr>
        <w:t>th</w:t>
      </w:r>
      <w:r>
        <w:rPr>
          <w:sz w:val="28"/>
          <w:szCs w:val="28"/>
        </w:rPr>
        <w:t>. Maybe we can all become better men!</w:t>
      </w:r>
    </w:p>
    <w:sectPr w:rsidR="00967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6F"/>
    <w:rsid w:val="00301BB1"/>
    <w:rsid w:val="003B736F"/>
    <w:rsid w:val="003E5678"/>
    <w:rsid w:val="0049509C"/>
    <w:rsid w:val="006E3FCA"/>
    <w:rsid w:val="00783739"/>
    <w:rsid w:val="009678D7"/>
    <w:rsid w:val="00AE21C9"/>
    <w:rsid w:val="00C03638"/>
    <w:rsid w:val="00E4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25B49"/>
  <w15:chartTrackingRefBased/>
  <w15:docId w15:val="{F9AB029E-91CC-4258-A29C-BFDBE186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3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3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73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73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73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73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73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3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3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73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73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73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73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73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7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3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3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73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736F"/>
    <w:rPr>
      <w:i/>
      <w:iCs/>
      <w:color w:val="404040" w:themeColor="text1" w:themeTint="BF"/>
    </w:rPr>
  </w:style>
  <w:style w:type="paragraph" w:styleId="ListParagraph">
    <w:name w:val="List Paragraph"/>
    <w:basedOn w:val="Normal"/>
    <w:uiPriority w:val="34"/>
    <w:qFormat/>
    <w:rsid w:val="003B736F"/>
    <w:pPr>
      <w:ind w:left="720"/>
      <w:contextualSpacing/>
    </w:pPr>
  </w:style>
  <w:style w:type="character" w:styleId="IntenseEmphasis">
    <w:name w:val="Intense Emphasis"/>
    <w:basedOn w:val="DefaultParagraphFont"/>
    <w:uiPriority w:val="21"/>
    <w:qFormat/>
    <w:rsid w:val="003B736F"/>
    <w:rPr>
      <w:i/>
      <w:iCs/>
      <w:color w:val="0F4761" w:themeColor="accent1" w:themeShade="BF"/>
    </w:rPr>
  </w:style>
  <w:style w:type="paragraph" w:styleId="IntenseQuote">
    <w:name w:val="Intense Quote"/>
    <w:basedOn w:val="Normal"/>
    <w:next w:val="Normal"/>
    <w:link w:val="IntenseQuoteChar"/>
    <w:uiPriority w:val="30"/>
    <w:qFormat/>
    <w:rsid w:val="003B7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36F"/>
    <w:rPr>
      <w:i/>
      <w:iCs/>
      <w:color w:val="0F4761" w:themeColor="accent1" w:themeShade="BF"/>
    </w:rPr>
  </w:style>
  <w:style w:type="character" w:styleId="IntenseReference">
    <w:name w:val="Intense Reference"/>
    <w:basedOn w:val="DefaultParagraphFont"/>
    <w:uiPriority w:val="32"/>
    <w:qFormat/>
    <w:rsid w:val="003B736F"/>
    <w:rPr>
      <w:b/>
      <w:bCs/>
      <w:smallCaps/>
      <w:color w:val="0F4761" w:themeColor="accent1" w:themeShade="BF"/>
      <w:spacing w:val="5"/>
    </w:rPr>
  </w:style>
  <w:style w:type="paragraph" w:customStyle="1" w:styleId="Default">
    <w:name w:val="Default"/>
    <w:rsid w:val="003B736F"/>
    <w:pPr>
      <w:autoSpaceDE w:val="0"/>
      <w:autoSpaceDN w:val="0"/>
      <w:adjustRightInd w:val="0"/>
      <w:spacing w:line="240" w:lineRule="auto"/>
    </w:pPr>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cioe</dc:creator>
  <cp:keywords/>
  <dc:description/>
  <cp:lastModifiedBy>anthony cioe</cp:lastModifiedBy>
  <cp:revision>3</cp:revision>
  <dcterms:created xsi:type="dcterms:W3CDTF">2025-07-19T18:33:00Z</dcterms:created>
  <dcterms:modified xsi:type="dcterms:W3CDTF">2025-07-19T18:38:00Z</dcterms:modified>
</cp:coreProperties>
</file>